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F6" w:rsidRDefault="000D1BF6" w:rsidP="000D1BF6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ЗАКЛЮЧЕНИЕ О РЕЗУЛЬТАТАХ ОБЩЕСТВЕННЫХ ОБСУЖДЕНИЙ №</w:t>
      </w:r>
      <w:r w:rsidR="00EC38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3AD3">
        <w:rPr>
          <w:rFonts w:ascii="Times New Roman" w:hAnsi="Times New Roman"/>
          <w:b/>
          <w:bCs/>
          <w:sz w:val="24"/>
          <w:szCs w:val="24"/>
        </w:rPr>
        <w:t>1</w:t>
      </w:r>
    </w:p>
    <w:p w:rsidR="000D1BF6" w:rsidRPr="00512D6C" w:rsidRDefault="000D1BF6" w:rsidP="000D1BF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D1BF6" w:rsidRPr="003F53DD" w:rsidRDefault="000D1BF6" w:rsidP="000D1BF6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0D1BF6" w:rsidRDefault="007B733B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ноября</w:t>
      </w:r>
      <w:r w:rsidR="00EC387F">
        <w:rPr>
          <w:rFonts w:ascii="Times New Roman" w:hAnsi="Times New Roman" w:cs="Times New Roman"/>
          <w:sz w:val="24"/>
          <w:szCs w:val="24"/>
        </w:rPr>
        <w:t xml:space="preserve"> </w:t>
      </w:r>
      <w:r w:rsidR="000D1BF6">
        <w:rPr>
          <w:rFonts w:ascii="Times New Roman" w:hAnsi="Times New Roman" w:cs="Times New Roman"/>
          <w:sz w:val="24"/>
          <w:szCs w:val="24"/>
        </w:rPr>
        <w:t>20</w:t>
      </w:r>
      <w:r w:rsidR="00CE66BD">
        <w:rPr>
          <w:rFonts w:ascii="Times New Roman" w:hAnsi="Times New Roman" w:cs="Times New Roman"/>
          <w:sz w:val="24"/>
          <w:szCs w:val="24"/>
        </w:rPr>
        <w:t>2</w:t>
      </w:r>
      <w:r w:rsidR="00DA3AD3">
        <w:rPr>
          <w:rFonts w:ascii="Times New Roman" w:hAnsi="Times New Roman" w:cs="Times New Roman"/>
          <w:sz w:val="24"/>
          <w:szCs w:val="24"/>
        </w:rPr>
        <w:t>2</w:t>
      </w:r>
      <w:r w:rsidR="00EC387F">
        <w:rPr>
          <w:rFonts w:ascii="Times New Roman" w:hAnsi="Times New Roman" w:cs="Times New Roman"/>
          <w:sz w:val="24"/>
          <w:szCs w:val="24"/>
        </w:rPr>
        <w:t xml:space="preserve"> года       </w:t>
      </w:r>
      <w:r w:rsidR="000D1B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81E73">
        <w:rPr>
          <w:rFonts w:ascii="Times New Roman" w:hAnsi="Times New Roman" w:cs="Times New Roman"/>
          <w:sz w:val="24"/>
          <w:szCs w:val="24"/>
        </w:rPr>
        <w:t xml:space="preserve">      </w:t>
      </w:r>
      <w:r w:rsidR="000D1BF6">
        <w:rPr>
          <w:rFonts w:ascii="Times New Roman" w:hAnsi="Times New Roman" w:cs="Times New Roman"/>
          <w:sz w:val="24"/>
          <w:szCs w:val="24"/>
        </w:rPr>
        <w:t xml:space="preserve"> п. </w:t>
      </w:r>
      <w:r w:rsidR="000D1BF6" w:rsidRPr="00631188">
        <w:rPr>
          <w:rFonts w:ascii="Times New Roman" w:hAnsi="Times New Roman"/>
          <w:sz w:val="24"/>
          <w:szCs w:val="24"/>
        </w:rPr>
        <w:t>Верхнеказымский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Pr="00AD6B94" w:rsidRDefault="000D1BF6" w:rsidP="000D1BF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631188">
        <w:rPr>
          <w:rFonts w:ascii="Times New Roman" w:hAnsi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общественных обсуждений от </w:t>
      </w:r>
      <w:r w:rsidR="007B733B">
        <w:rPr>
          <w:rFonts w:ascii="Times New Roman" w:hAnsi="Times New Roman" w:cs="Times New Roman"/>
          <w:sz w:val="24"/>
          <w:szCs w:val="24"/>
        </w:rPr>
        <w:t>2 ноября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E66BD">
        <w:rPr>
          <w:rFonts w:ascii="Times New Roman" w:hAnsi="Times New Roman" w:cs="Times New Roman"/>
          <w:sz w:val="24"/>
          <w:szCs w:val="24"/>
        </w:rPr>
        <w:t>2</w:t>
      </w:r>
      <w:r w:rsidR="00AD1CAC">
        <w:rPr>
          <w:rFonts w:ascii="Times New Roman" w:hAnsi="Times New Roman" w:cs="Times New Roman"/>
          <w:sz w:val="24"/>
          <w:szCs w:val="24"/>
        </w:rPr>
        <w:t>1</w:t>
      </w:r>
      <w:r w:rsidR="00631A2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="00DA3A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сообщает: </w:t>
      </w:r>
    </w:p>
    <w:p w:rsidR="000D1BF6" w:rsidRDefault="00CE3B62" w:rsidP="000D1B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D2D11" w:rsidRPr="00ED2D11">
        <w:rPr>
          <w:rFonts w:ascii="Times New Roman" w:hAnsi="Times New Roman" w:cs="Times New Roman"/>
          <w:sz w:val="24"/>
          <w:szCs w:val="24"/>
        </w:rPr>
        <w:t xml:space="preserve"> </w:t>
      </w:r>
      <w:r w:rsidR="007B733B">
        <w:rPr>
          <w:rFonts w:ascii="Times New Roman" w:hAnsi="Times New Roman" w:cs="Times New Roman"/>
          <w:sz w:val="24"/>
          <w:szCs w:val="24"/>
        </w:rPr>
        <w:t>1</w:t>
      </w:r>
      <w:r w:rsidR="00881E73">
        <w:rPr>
          <w:rFonts w:ascii="Times New Roman" w:hAnsi="Times New Roman" w:cs="Times New Roman"/>
          <w:sz w:val="24"/>
          <w:szCs w:val="24"/>
        </w:rPr>
        <w:t xml:space="preserve"> </w:t>
      </w:r>
      <w:r w:rsidR="007B733B">
        <w:rPr>
          <w:rFonts w:ascii="Times New Roman" w:hAnsi="Times New Roman" w:cs="Times New Roman"/>
          <w:sz w:val="24"/>
          <w:szCs w:val="24"/>
        </w:rPr>
        <w:t>октября</w:t>
      </w:r>
      <w:r w:rsidR="00ED2D11" w:rsidRPr="00ED2D11">
        <w:rPr>
          <w:rFonts w:ascii="Times New Roman" w:hAnsi="Times New Roman" w:cs="Times New Roman"/>
          <w:sz w:val="24"/>
          <w:szCs w:val="24"/>
        </w:rPr>
        <w:t xml:space="preserve"> 20</w:t>
      </w:r>
      <w:r w:rsidR="00CE66BD">
        <w:rPr>
          <w:rFonts w:ascii="Times New Roman" w:hAnsi="Times New Roman" w:cs="Times New Roman"/>
          <w:sz w:val="24"/>
          <w:szCs w:val="24"/>
        </w:rPr>
        <w:t>2</w:t>
      </w:r>
      <w:r w:rsidR="00A80A91">
        <w:rPr>
          <w:rFonts w:ascii="Times New Roman" w:hAnsi="Times New Roman" w:cs="Times New Roman"/>
          <w:sz w:val="24"/>
          <w:szCs w:val="24"/>
        </w:rPr>
        <w:t>2</w:t>
      </w:r>
      <w:r w:rsidR="00ED2D11" w:rsidRPr="00ED2D11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7B733B">
        <w:rPr>
          <w:rFonts w:ascii="Times New Roman" w:hAnsi="Times New Roman" w:cs="Times New Roman"/>
          <w:sz w:val="24"/>
          <w:szCs w:val="24"/>
        </w:rPr>
        <w:t>1 ноября</w:t>
      </w:r>
      <w:r w:rsidR="00ED2D11" w:rsidRPr="00ED2D11">
        <w:rPr>
          <w:rFonts w:ascii="Times New Roman" w:hAnsi="Times New Roman" w:cs="Times New Roman"/>
          <w:sz w:val="24"/>
          <w:szCs w:val="24"/>
        </w:rPr>
        <w:t xml:space="preserve"> 20</w:t>
      </w:r>
      <w:r w:rsidR="00CE66BD">
        <w:rPr>
          <w:rFonts w:ascii="Times New Roman" w:hAnsi="Times New Roman" w:cs="Times New Roman"/>
          <w:sz w:val="24"/>
          <w:szCs w:val="24"/>
        </w:rPr>
        <w:t>2</w:t>
      </w:r>
      <w:r w:rsidR="00A80A91">
        <w:rPr>
          <w:rFonts w:ascii="Times New Roman" w:hAnsi="Times New Roman" w:cs="Times New Roman"/>
          <w:sz w:val="24"/>
          <w:szCs w:val="24"/>
        </w:rPr>
        <w:t>2</w:t>
      </w:r>
      <w:r w:rsidR="00ED2D11" w:rsidRPr="00ED2D11">
        <w:rPr>
          <w:rFonts w:ascii="Times New Roman" w:hAnsi="Times New Roman" w:cs="Times New Roman"/>
          <w:sz w:val="24"/>
          <w:szCs w:val="24"/>
        </w:rPr>
        <w:t xml:space="preserve"> года</w:t>
      </w:r>
      <w:r w:rsidR="000D1BF6" w:rsidRPr="00ED2D11">
        <w:rPr>
          <w:rFonts w:ascii="Times New Roman" w:hAnsi="Times New Roman" w:cs="Times New Roman"/>
          <w:sz w:val="24"/>
          <w:szCs w:val="24"/>
        </w:rPr>
        <w:t xml:space="preserve"> </w:t>
      </w:r>
      <w:r w:rsidR="000D1BF6">
        <w:rPr>
          <w:rFonts w:ascii="Times New Roman" w:hAnsi="Times New Roman" w:cs="Times New Roman"/>
          <w:sz w:val="24"/>
          <w:szCs w:val="24"/>
        </w:rPr>
        <w:t>состоялись общественные обсуждения по проекту</w:t>
      </w:r>
      <w:r w:rsidR="00EC38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F4AA4" w:rsidRPr="00A77D8B">
        <w:rPr>
          <w:rFonts w:ascii="Times New Roman" w:hAnsi="Times New Roman" w:cs="Times New Roman"/>
          <w:sz w:val="24"/>
          <w:szCs w:val="24"/>
          <w:u w:val="single"/>
        </w:rPr>
        <w:t>утверждения программы профилактики рисков причинения</w:t>
      </w:r>
      <w:proofErr w:type="gramEnd"/>
      <w:r w:rsidR="00AF4AA4" w:rsidRPr="00A77D8B">
        <w:rPr>
          <w:rFonts w:ascii="Times New Roman" w:hAnsi="Times New Roman" w:cs="Times New Roman"/>
          <w:sz w:val="24"/>
          <w:szCs w:val="24"/>
          <w:u w:val="single"/>
        </w:rPr>
        <w:t xml:space="preserve"> вреда (ущерба) охраняемым законом ценностям при осуществлении муниципального контроля </w:t>
      </w:r>
      <w:r w:rsidR="00A80A91">
        <w:rPr>
          <w:rFonts w:ascii="Times New Roman" w:hAnsi="Times New Roman" w:cs="Times New Roman"/>
          <w:sz w:val="24"/>
          <w:szCs w:val="24"/>
          <w:u w:val="single"/>
        </w:rPr>
        <w:t>в сфере благоустройства в 2023</w:t>
      </w:r>
      <w:r w:rsidR="00AF4AA4" w:rsidRPr="00A77D8B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6BD" w:rsidRPr="00CE66BD">
        <w:rPr>
          <w:rFonts w:ascii="Times New Roman" w:hAnsi="Times New Roman" w:cs="Times New Roman"/>
          <w:sz w:val="24"/>
          <w:szCs w:val="24"/>
        </w:rPr>
        <w:t>__________</w:t>
      </w:r>
      <w:r w:rsidR="00AD1CAC">
        <w:rPr>
          <w:rFonts w:ascii="Times New Roman" w:hAnsi="Times New Roman" w:cs="Times New Roman"/>
          <w:sz w:val="24"/>
          <w:szCs w:val="24"/>
        </w:rPr>
        <w:t>_______________________</w:t>
      </w:r>
      <w:r w:rsidR="00CE66BD" w:rsidRPr="00CE66BD">
        <w:rPr>
          <w:rFonts w:ascii="Times New Roman" w:hAnsi="Times New Roman" w:cs="Times New Roman"/>
          <w:sz w:val="24"/>
          <w:szCs w:val="24"/>
        </w:rPr>
        <w:t>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проекта)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которых приняло участие </w:t>
      </w:r>
      <w:r w:rsidR="00AD1CAC">
        <w:rPr>
          <w:rFonts w:ascii="Times New Roman" w:hAnsi="Times New Roman" w:cs="Times New Roman"/>
          <w:sz w:val="24"/>
          <w:szCs w:val="24"/>
        </w:rPr>
        <w:t>7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AD1CAC">
        <w:rPr>
          <w:rFonts w:ascii="Times New Roman" w:hAnsi="Times New Roman" w:cs="Times New Roman"/>
          <w:sz w:val="24"/>
          <w:szCs w:val="24"/>
          <w:u w:val="single"/>
        </w:rPr>
        <w:t>семь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человек, представител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юридических лиц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не присутствовали</w:t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1BF6" w:rsidRPr="00A854B2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проект поступило 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0 (</w:t>
      </w:r>
      <w:r w:rsidR="00EC387F" w:rsidRPr="00CA2E59">
        <w:rPr>
          <w:rFonts w:ascii="Times New Roman" w:hAnsi="Times New Roman" w:cs="Times New Roman"/>
          <w:sz w:val="24"/>
          <w:szCs w:val="24"/>
          <w:u w:val="single"/>
        </w:rPr>
        <w:t>ноль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и замечаний  участников: </w:t>
      </w:r>
    </w:p>
    <w:p w:rsidR="000D1BF6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  <w:proofErr w:type="gramEnd"/>
      <w:r>
        <w:rPr>
          <w:rFonts w:ascii="Times New Roman" w:hAnsi="Times New Roman" w:cs="Times New Roman"/>
        </w:rPr>
        <w:t xml:space="preserve"> В </w:t>
      </w:r>
      <w:proofErr w:type="gramStart"/>
      <w:r>
        <w:rPr>
          <w:rFonts w:ascii="Times New Roman" w:hAnsi="Times New Roman" w:cs="Times New Roman"/>
        </w:rPr>
        <w:t>случае</w:t>
      </w:r>
      <w:proofErr w:type="gramEnd"/>
      <w:r>
        <w:rPr>
          <w:rFonts w:ascii="Times New Roman" w:hAnsi="Times New Roman" w:cs="Times New Roman"/>
        </w:rPr>
        <w:t xml:space="preserve"> внесения несколькими участниками общественных обсуждений одинаковых предложений и замечаний допускается обобщение таких предложений и замечаний)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</w:t>
      </w:r>
      <w:proofErr w:type="gramEnd"/>
    </w:p>
    <w:p w:rsidR="000D1BF6" w:rsidRPr="0038478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выводы по результатам </w:t>
      </w:r>
      <w:r>
        <w:rPr>
          <w:rFonts w:ascii="Times New Roman" w:hAnsi="Times New Roman"/>
        </w:rPr>
        <w:t>общественных обсуждений)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tbl>
      <w:tblPr>
        <w:tblW w:w="9923" w:type="dxa"/>
        <w:tblInd w:w="108" w:type="dxa"/>
        <w:tblLook w:val="04A0"/>
      </w:tblPr>
      <w:tblGrid>
        <w:gridCol w:w="3261"/>
        <w:gridCol w:w="3685"/>
        <w:gridCol w:w="2977"/>
      </w:tblGrid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AF4AA4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Бандысик Г.Н.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AD1CAC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Пеннер Я.Г</w:t>
            </w:r>
            <w:r w:rsidR="00CA2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</w:p>
    <w:sectPr w:rsidR="000D1BF6" w:rsidSect="0060452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1BF6"/>
    <w:rsid w:val="000D1BF6"/>
    <w:rsid w:val="001A4CD4"/>
    <w:rsid w:val="002E77CB"/>
    <w:rsid w:val="0034249D"/>
    <w:rsid w:val="00395FD8"/>
    <w:rsid w:val="004C2BB5"/>
    <w:rsid w:val="004F0C73"/>
    <w:rsid w:val="005B76AF"/>
    <w:rsid w:val="00631A2C"/>
    <w:rsid w:val="00647E59"/>
    <w:rsid w:val="00757674"/>
    <w:rsid w:val="007B733B"/>
    <w:rsid w:val="00811DA7"/>
    <w:rsid w:val="00832490"/>
    <w:rsid w:val="00881E73"/>
    <w:rsid w:val="009B1DEB"/>
    <w:rsid w:val="00A04676"/>
    <w:rsid w:val="00A72FE9"/>
    <w:rsid w:val="00A80A91"/>
    <w:rsid w:val="00AC3AEA"/>
    <w:rsid w:val="00AD1CAC"/>
    <w:rsid w:val="00AF4AA4"/>
    <w:rsid w:val="00C53045"/>
    <w:rsid w:val="00CA2E59"/>
    <w:rsid w:val="00CE3B62"/>
    <w:rsid w:val="00CE66BD"/>
    <w:rsid w:val="00DA3AD3"/>
    <w:rsid w:val="00DC7689"/>
    <w:rsid w:val="00E455F8"/>
    <w:rsid w:val="00E9477C"/>
    <w:rsid w:val="00EC387F"/>
    <w:rsid w:val="00ED2D11"/>
    <w:rsid w:val="00EE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F6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1B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D1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1BF6"/>
    <w:rPr>
      <w:rFonts w:ascii="Calibri" w:eastAsia="Times New Roman" w:hAnsi="Calibri"/>
      <w:color w:val="auto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Kalmairova</cp:lastModifiedBy>
  <cp:revision>2</cp:revision>
  <dcterms:created xsi:type="dcterms:W3CDTF">2022-12-19T07:56:00Z</dcterms:created>
  <dcterms:modified xsi:type="dcterms:W3CDTF">2022-12-19T07:56:00Z</dcterms:modified>
</cp:coreProperties>
</file>